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8F09D" w14:textId="0B13F1E4" w:rsidR="0060666B" w:rsidRPr="0060666B" w:rsidRDefault="00754720" w:rsidP="0060666B">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t xml:space="preserve">Chroma Canvas </w:t>
      </w:r>
      <w:r w:rsidR="0060666B" w:rsidRPr="0060666B">
        <w:rPr>
          <w:rFonts w:ascii="Times New Roman" w:eastAsia="Times New Roman" w:hAnsi="Times New Roman" w:cs="Times New Roman"/>
          <w:b/>
          <w:bCs/>
          <w:kern w:val="36"/>
          <w:sz w:val="48"/>
          <w:szCs w:val="48"/>
          <w14:ligatures w14:val="none"/>
        </w:rPr>
        <w:t>User Manual</w:t>
      </w:r>
    </w:p>
    <w:p w14:paraId="254F7C24" w14:textId="77777777" w:rsidR="00235892"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Version:</w:t>
      </w:r>
      <w:r w:rsidRPr="0060666B">
        <w:rPr>
          <w:rFonts w:ascii="Times New Roman" w:eastAsia="Times New Roman" w:hAnsi="Times New Roman" w:cs="Times New Roman"/>
          <w:kern w:val="0"/>
          <w:sz w:val="24"/>
          <w:szCs w:val="24"/>
          <w14:ligatures w14:val="none"/>
        </w:rPr>
        <w:t xml:space="preserve"> 1.0</w:t>
      </w:r>
      <w:r w:rsidRPr="0060666B">
        <w:rPr>
          <w:rFonts w:ascii="Times New Roman" w:eastAsia="Times New Roman" w:hAnsi="Times New Roman" w:cs="Times New Roman"/>
          <w:kern w:val="0"/>
          <w:sz w:val="24"/>
          <w:szCs w:val="24"/>
          <w14:ligatures w14:val="none"/>
        </w:rPr>
        <w:br/>
      </w:r>
      <w:r w:rsidRPr="0060666B">
        <w:rPr>
          <w:rFonts w:ascii="Times New Roman" w:eastAsia="Times New Roman" w:hAnsi="Times New Roman" w:cs="Times New Roman"/>
          <w:b/>
          <w:bCs/>
          <w:kern w:val="0"/>
          <w:sz w:val="24"/>
          <w:szCs w:val="24"/>
          <w14:ligatures w14:val="none"/>
        </w:rPr>
        <w:t>Date:</w:t>
      </w:r>
      <w:r w:rsidRPr="0060666B">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10/31/2023</w:t>
      </w:r>
      <w:r w:rsidRPr="0060666B">
        <w:rPr>
          <w:rFonts w:ascii="Times New Roman" w:eastAsia="Times New Roman" w:hAnsi="Times New Roman" w:cs="Times New Roman"/>
          <w:kern w:val="0"/>
          <w:sz w:val="24"/>
          <w:szCs w:val="24"/>
          <w14:ligatures w14:val="none"/>
        </w:rPr>
        <w:t>]</w:t>
      </w:r>
    </w:p>
    <w:p w14:paraId="7455D457" w14:textId="7777777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Table of Contents</w:t>
      </w:r>
    </w:p>
    <w:p w14:paraId="1BBFFE9A"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Introduction</w:t>
      </w:r>
    </w:p>
    <w:p w14:paraId="2F970A20"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Getting Started</w:t>
      </w:r>
    </w:p>
    <w:p w14:paraId="506C3F99"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Explaining the Experiment</w:t>
      </w:r>
    </w:p>
    <w:p w14:paraId="63D09F7B"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Setting Up the Experiment</w:t>
      </w:r>
    </w:p>
    <w:p w14:paraId="558315C9"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Running the Experiment</w:t>
      </w:r>
    </w:p>
    <w:p w14:paraId="20E7B3A3"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Displaying Results</w:t>
      </w:r>
    </w:p>
    <w:p w14:paraId="73E3321A"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Creating Graphs</w:t>
      </w:r>
    </w:p>
    <w:p w14:paraId="6E0610FE"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Continuing or Starting Anew</w:t>
      </w:r>
    </w:p>
    <w:p w14:paraId="79C6E2B8" w14:textId="77777777" w:rsidR="0060666B" w:rsidRPr="0060666B" w:rsidRDefault="0060666B" w:rsidP="0060666B">
      <w:pPr>
        <w:numPr>
          <w:ilvl w:val="0"/>
          <w:numId w:val="1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Conclusion</w:t>
      </w:r>
    </w:p>
    <w:p w14:paraId="5DF4B630" w14:textId="77777777" w:rsidR="0060666B" w:rsidRPr="0060666B" w:rsidRDefault="00000000" w:rsidP="0060666B">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525A4D6B">
          <v:rect id="_x0000_i1025" style="width:0;height:1.5pt" o:hralign="center" o:hrstd="t" o:hr="t" fillcolor="#a0a0a0" stroked="f"/>
        </w:pict>
      </w:r>
    </w:p>
    <w:p w14:paraId="0FFE2755" w14:textId="7777777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1. Introduction</w:t>
      </w:r>
    </w:p>
    <w:p w14:paraId="24379DD4" w14:textId="2DED0B0A"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Welcome to</w:t>
      </w:r>
      <w:r w:rsidR="00754720">
        <w:rPr>
          <w:rFonts w:ascii="Times New Roman" w:eastAsia="Times New Roman" w:hAnsi="Times New Roman" w:cs="Times New Roman"/>
          <w:kern w:val="0"/>
          <w:sz w:val="24"/>
          <w:szCs w:val="24"/>
          <w14:ligatures w14:val="none"/>
        </w:rPr>
        <w:t xml:space="preserve"> Chroma Canvas</w:t>
      </w:r>
      <w:r w:rsidRPr="0060666B">
        <w:rPr>
          <w:rFonts w:ascii="Times New Roman" w:eastAsia="Times New Roman" w:hAnsi="Times New Roman" w:cs="Times New Roman"/>
          <w:kern w:val="0"/>
          <w:sz w:val="24"/>
          <w:szCs w:val="24"/>
          <w14:ligatures w14:val="none"/>
        </w:rPr>
        <w:t>, a fun and educational website that allows you to experiment with colors and explore the effects of mixing different paint drops on a grid canvas. This user manual will guide you through the website's features and help you make the most of your experiments.</w:t>
      </w:r>
    </w:p>
    <w:p w14:paraId="04AE9F77" w14:textId="7777777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2. Getting Started</w:t>
      </w:r>
    </w:p>
    <w:p w14:paraId="3A285CB7" w14:textId="4DDB9456"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To get started with</w:t>
      </w:r>
      <w:r w:rsidR="00754720">
        <w:rPr>
          <w:rFonts w:ascii="Times New Roman" w:eastAsia="Times New Roman" w:hAnsi="Times New Roman" w:cs="Times New Roman"/>
          <w:kern w:val="0"/>
          <w:sz w:val="24"/>
          <w:szCs w:val="24"/>
          <w14:ligatures w14:val="none"/>
        </w:rPr>
        <w:t xml:space="preserve"> Chroma Canvas</w:t>
      </w:r>
      <w:r w:rsidRPr="0060666B">
        <w:rPr>
          <w:rFonts w:ascii="Times New Roman" w:eastAsia="Times New Roman" w:hAnsi="Times New Roman" w:cs="Times New Roman"/>
          <w:kern w:val="0"/>
          <w:sz w:val="24"/>
          <w:szCs w:val="24"/>
          <w14:ligatures w14:val="none"/>
        </w:rPr>
        <w:t xml:space="preserve">, visit our website </w:t>
      </w:r>
      <w:hyperlink r:id="rId5" w:history="1">
        <w:r w:rsidR="00754720" w:rsidRPr="00930836">
          <w:rPr>
            <w:rStyle w:val="Hyperlink"/>
            <w:rFonts w:ascii="Times New Roman" w:eastAsia="Times New Roman" w:hAnsi="Times New Roman" w:cs="Times New Roman"/>
            <w:kern w:val="0"/>
            <w:sz w:val="24"/>
            <w:szCs w:val="24"/>
            <w14:ligatures w14:val="none"/>
          </w:rPr>
          <w:t>https://bootstrapperschromacanvas.com/</w:t>
        </w:r>
      </w:hyperlink>
      <w:r w:rsidR="00754720">
        <w:rPr>
          <w:rFonts w:ascii="Times New Roman" w:eastAsia="Times New Roman" w:hAnsi="Times New Roman" w:cs="Times New Roman"/>
          <w:kern w:val="0"/>
          <w:sz w:val="24"/>
          <w:szCs w:val="24"/>
          <w14:ligatures w14:val="none"/>
        </w:rPr>
        <w:t xml:space="preserve">. </w:t>
      </w:r>
      <w:r w:rsidRPr="0060666B">
        <w:rPr>
          <w:rFonts w:ascii="Times New Roman" w:eastAsia="Times New Roman" w:hAnsi="Times New Roman" w:cs="Times New Roman"/>
          <w:kern w:val="0"/>
          <w:sz w:val="24"/>
          <w:szCs w:val="24"/>
          <w14:ligatures w14:val="none"/>
        </w:rPr>
        <w:t>Upon arrival, you will be greeted with an animated introduction that explains the purpose of the website. Click the "Get Started" button to begin your color mixing adventure.</w:t>
      </w:r>
    </w:p>
    <w:p w14:paraId="3979B312" w14:textId="7777777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3. Explaining the Experiment</w:t>
      </w:r>
    </w:p>
    <w:p w14:paraId="0CD7842C" w14:textId="7CB69280" w:rsidR="0060666B" w:rsidRPr="0060666B" w:rsidRDefault="00754720"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Chroma Canvas </w:t>
      </w:r>
      <w:r w:rsidR="0060666B" w:rsidRPr="0060666B">
        <w:rPr>
          <w:rFonts w:ascii="Times New Roman" w:eastAsia="Times New Roman" w:hAnsi="Times New Roman" w:cs="Times New Roman"/>
          <w:kern w:val="0"/>
          <w:sz w:val="24"/>
          <w:szCs w:val="24"/>
          <w14:ligatures w14:val="none"/>
        </w:rPr>
        <w:t>is designed to simulate the random painting of a grid canvas using various colors. The experiment involves selecting parameters and running simulations to observe the effects of mixing paint drops. Key terms you'll encounter:</w:t>
      </w:r>
    </w:p>
    <w:p w14:paraId="42F63C2A" w14:textId="77777777" w:rsidR="0060666B" w:rsidRPr="0060666B" w:rsidRDefault="0060666B" w:rsidP="0060666B">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Independent Variable:</w:t>
      </w:r>
      <w:r w:rsidRPr="0060666B">
        <w:rPr>
          <w:rFonts w:ascii="Times New Roman" w:eastAsia="Times New Roman" w:hAnsi="Times New Roman" w:cs="Times New Roman"/>
          <w:kern w:val="0"/>
          <w:sz w:val="24"/>
          <w:szCs w:val="24"/>
          <w14:ligatures w14:val="none"/>
        </w:rPr>
        <w:t xml:space="preserve"> The factor you choose to vary in the experiment.</w:t>
      </w:r>
    </w:p>
    <w:p w14:paraId="7B6EE93A" w14:textId="6A8825D2" w:rsidR="0060666B" w:rsidRPr="0060666B" w:rsidRDefault="0060666B" w:rsidP="0060666B">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Dependent Variables:</w:t>
      </w:r>
      <w:r w:rsidRPr="0060666B">
        <w:rPr>
          <w:rFonts w:ascii="Times New Roman" w:eastAsia="Times New Roman" w:hAnsi="Times New Roman" w:cs="Times New Roman"/>
          <w:kern w:val="0"/>
          <w:sz w:val="24"/>
          <w:szCs w:val="24"/>
          <w14:ligatures w14:val="none"/>
        </w:rPr>
        <w:t xml:space="preserve"> The results you observe </w:t>
      </w:r>
      <w:r w:rsidR="00EA1BFD" w:rsidRPr="0060666B">
        <w:rPr>
          <w:rFonts w:ascii="Times New Roman" w:eastAsia="Times New Roman" w:hAnsi="Times New Roman" w:cs="Times New Roman"/>
          <w:kern w:val="0"/>
          <w:sz w:val="24"/>
          <w:szCs w:val="24"/>
          <w14:ligatures w14:val="none"/>
        </w:rPr>
        <w:t>are based</w:t>
      </w:r>
      <w:r w:rsidRPr="0060666B">
        <w:rPr>
          <w:rFonts w:ascii="Times New Roman" w:eastAsia="Times New Roman" w:hAnsi="Times New Roman" w:cs="Times New Roman"/>
          <w:kern w:val="0"/>
          <w:sz w:val="24"/>
          <w:szCs w:val="24"/>
          <w14:ligatures w14:val="none"/>
        </w:rPr>
        <w:t xml:space="preserve"> on the independent variable(s).</w:t>
      </w:r>
    </w:p>
    <w:p w14:paraId="68F64B55" w14:textId="7777777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4. Setting Up the Experiment</w:t>
      </w:r>
    </w:p>
    <w:p w14:paraId="4BB4E00F" w14:textId="789BB993"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 xml:space="preserve">Before you start the experiment, you'll need to set up the </w:t>
      </w:r>
      <w:r w:rsidR="00B462C9">
        <w:rPr>
          <w:rFonts w:ascii="Times New Roman" w:eastAsia="Times New Roman" w:hAnsi="Times New Roman" w:cs="Times New Roman"/>
          <w:kern w:val="0"/>
          <w:sz w:val="24"/>
          <w:szCs w:val="24"/>
          <w14:ligatures w14:val="none"/>
        </w:rPr>
        <w:t>input settings</w:t>
      </w:r>
      <w:r w:rsidRPr="0060666B">
        <w:rPr>
          <w:rFonts w:ascii="Times New Roman" w:eastAsia="Times New Roman" w:hAnsi="Times New Roman" w:cs="Times New Roman"/>
          <w:kern w:val="0"/>
          <w:sz w:val="24"/>
          <w:szCs w:val="24"/>
          <w14:ligatures w14:val="none"/>
        </w:rPr>
        <w:t>:</w:t>
      </w:r>
    </w:p>
    <w:p w14:paraId="750473AA" w14:textId="77777777" w:rsidR="0060666B" w:rsidRPr="0060666B" w:rsidRDefault="0060666B" w:rsidP="0060666B">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lastRenderedPageBreak/>
        <w:t>Grid Size (X, Y):</w:t>
      </w:r>
      <w:r w:rsidRPr="0060666B">
        <w:rPr>
          <w:rFonts w:ascii="Times New Roman" w:eastAsia="Times New Roman" w:hAnsi="Times New Roman" w:cs="Times New Roman"/>
          <w:kern w:val="0"/>
          <w:sz w:val="24"/>
          <w:szCs w:val="24"/>
          <w14:ligatures w14:val="none"/>
        </w:rPr>
        <w:t xml:space="preserve"> Determine the dimensions of the grid canvas.</w:t>
      </w:r>
    </w:p>
    <w:p w14:paraId="46D64741" w14:textId="77777777" w:rsidR="0060666B" w:rsidRPr="0060666B" w:rsidRDefault="0060666B" w:rsidP="0060666B">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Colors (C1, C2, C3):</w:t>
      </w:r>
      <w:r w:rsidRPr="0060666B">
        <w:rPr>
          <w:rFonts w:ascii="Times New Roman" w:eastAsia="Times New Roman" w:hAnsi="Times New Roman" w:cs="Times New Roman"/>
          <w:kern w:val="0"/>
          <w:sz w:val="24"/>
          <w:szCs w:val="24"/>
          <w14:ligatures w14:val="none"/>
        </w:rPr>
        <w:t xml:space="preserve"> Choose three colors from a set of eight options.</w:t>
      </w:r>
    </w:p>
    <w:p w14:paraId="144F5EE0" w14:textId="2E779298" w:rsidR="00EA1BFD" w:rsidRDefault="0060666B" w:rsidP="00EA1BFD">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Stopping Criteria (S):</w:t>
      </w:r>
      <w:r w:rsidRPr="0060666B">
        <w:rPr>
          <w:rFonts w:ascii="Times New Roman" w:eastAsia="Times New Roman" w:hAnsi="Times New Roman" w:cs="Times New Roman"/>
          <w:kern w:val="0"/>
          <w:sz w:val="24"/>
          <w:szCs w:val="24"/>
          <w14:ligatures w14:val="none"/>
        </w:rPr>
        <w:t xml:space="preserve"> Select one of three stopping criteria.</w:t>
      </w:r>
    </w:p>
    <w:p w14:paraId="6EFA2DFE" w14:textId="4303035C" w:rsidR="00EA1BFD" w:rsidRPr="00EA1BFD" w:rsidRDefault="00EA1BFD" w:rsidP="00EA1BFD">
      <w:pPr>
        <w:numPr>
          <w:ilvl w:val="1"/>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A1BFD">
        <w:rPr>
          <w:rFonts w:ascii="Times New Roman" w:eastAsia="Times New Roman" w:hAnsi="Times New Roman" w:cs="Times New Roman"/>
          <w:kern w:val="0"/>
          <w:sz w:val="24"/>
          <w:szCs w:val="24"/>
          <w14:ligatures w14:val="none"/>
        </w:rPr>
        <w:t xml:space="preserve">Every square is </w:t>
      </w:r>
      <w:r w:rsidR="00B462C9" w:rsidRPr="00EA1BFD">
        <w:rPr>
          <w:rFonts w:ascii="Times New Roman" w:eastAsia="Times New Roman" w:hAnsi="Times New Roman" w:cs="Times New Roman"/>
          <w:kern w:val="0"/>
          <w:sz w:val="24"/>
          <w:szCs w:val="24"/>
          <w14:ligatures w14:val="none"/>
        </w:rPr>
        <w:t>full.</w:t>
      </w:r>
    </w:p>
    <w:p w14:paraId="3C4AFB7B" w14:textId="3DB8E7B3" w:rsidR="00EA1BFD" w:rsidRDefault="00EA1BFD" w:rsidP="00EA1BFD">
      <w:pPr>
        <w:numPr>
          <w:ilvl w:val="1"/>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 single square was double dripped </w:t>
      </w:r>
      <w:r w:rsidR="00B462C9">
        <w:rPr>
          <w:rFonts w:ascii="Times New Roman" w:eastAsia="Times New Roman" w:hAnsi="Times New Roman" w:cs="Times New Roman"/>
          <w:kern w:val="0"/>
          <w:sz w:val="24"/>
          <w:szCs w:val="24"/>
          <w14:ligatures w14:val="none"/>
        </w:rPr>
        <w:t>on.</w:t>
      </w:r>
    </w:p>
    <w:p w14:paraId="07F60FCB" w14:textId="033A3747" w:rsidR="00EA1BFD" w:rsidRPr="00EA1BFD" w:rsidRDefault="00EA1BFD" w:rsidP="00EA1BFD">
      <w:pPr>
        <w:numPr>
          <w:ilvl w:val="1"/>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(2 x grid size) color drops have </w:t>
      </w:r>
      <w:r w:rsidR="00B462C9">
        <w:rPr>
          <w:rFonts w:ascii="Times New Roman" w:eastAsia="Times New Roman" w:hAnsi="Times New Roman" w:cs="Times New Roman"/>
          <w:kern w:val="0"/>
          <w:sz w:val="24"/>
          <w:szCs w:val="24"/>
          <w14:ligatures w14:val="none"/>
        </w:rPr>
        <w:t>fallen.</w:t>
      </w:r>
    </w:p>
    <w:p w14:paraId="16AACAB6" w14:textId="77777777" w:rsidR="0060666B" w:rsidRPr="0060666B" w:rsidRDefault="0060666B" w:rsidP="0060666B">
      <w:pPr>
        <w:numPr>
          <w:ilvl w:val="0"/>
          <w:numId w:val="1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b/>
          <w:bCs/>
          <w:kern w:val="0"/>
          <w:sz w:val="24"/>
          <w:szCs w:val="24"/>
          <w14:ligatures w14:val="none"/>
        </w:rPr>
        <w:t>Number of Repetitions (R):</w:t>
      </w:r>
      <w:r w:rsidRPr="0060666B">
        <w:rPr>
          <w:rFonts w:ascii="Times New Roman" w:eastAsia="Times New Roman" w:hAnsi="Times New Roman" w:cs="Times New Roman"/>
          <w:kern w:val="0"/>
          <w:sz w:val="24"/>
          <w:szCs w:val="24"/>
          <w14:ligatures w14:val="none"/>
        </w:rPr>
        <w:t xml:space="preserve"> Define how many times the experiment will be repeated.</w:t>
      </w:r>
    </w:p>
    <w:p w14:paraId="312F6B54" w14:textId="77777777" w:rsid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Ensure to input appropriate values, and if an error occurs, a descriptive error message will guide you. For limits and justifications, refer to the documentation.</w:t>
      </w:r>
    </w:p>
    <w:p w14:paraId="77E49B77" w14:textId="00D31AED" w:rsidR="00F02F36" w:rsidRDefault="00F02F36"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02F36">
        <w:rPr>
          <w:rFonts w:ascii="Times New Roman" w:eastAsia="Times New Roman" w:hAnsi="Times New Roman" w:cs="Times New Roman"/>
          <w:noProof/>
          <w:kern w:val="0"/>
          <w:sz w:val="24"/>
          <w:szCs w:val="24"/>
          <w14:ligatures w14:val="none"/>
        </w:rPr>
        <w:drawing>
          <wp:inline distT="0" distB="0" distL="0" distR="0" wp14:anchorId="3DBC9BDD" wp14:editId="5E903974">
            <wp:extent cx="5943600" cy="2715895"/>
            <wp:effectExtent l="0" t="0" r="0" b="8255"/>
            <wp:docPr id="41909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7405" name="Picture 1" descr="A screenshot of a computer&#10;&#10;Description automatically generated"/>
                    <pic:cNvPicPr/>
                  </pic:nvPicPr>
                  <pic:blipFill>
                    <a:blip r:embed="rId6"/>
                    <a:stretch>
                      <a:fillRect/>
                    </a:stretch>
                  </pic:blipFill>
                  <pic:spPr>
                    <a:xfrm>
                      <a:off x="0" y="0"/>
                      <a:ext cx="5943600" cy="2715895"/>
                    </a:xfrm>
                    <a:prstGeom prst="rect">
                      <a:avLst/>
                    </a:prstGeom>
                  </pic:spPr>
                </pic:pic>
              </a:graphicData>
            </a:graphic>
          </wp:inline>
        </w:drawing>
      </w:r>
    </w:p>
    <w:p w14:paraId="0743A09A" w14:textId="77777777" w:rsidR="00F02F36" w:rsidRPr="0060666B" w:rsidRDefault="00F02F36"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64BBFA1"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22B5D5FA"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585C16BD"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3354CBC" w14:textId="34DE89E0"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5. Running the Experiment</w:t>
      </w:r>
    </w:p>
    <w:p w14:paraId="2ECD8C42" w14:textId="77777777"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Follow these steps to run the experiment:</w:t>
      </w:r>
    </w:p>
    <w:p w14:paraId="12F0CF26" w14:textId="774A7C21" w:rsidR="00EA1BFD" w:rsidRDefault="0060666B" w:rsidP="00EA1BFD">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 xml:space="preserve">Select </w:t>
      </w:r>
      <w:r w:rsidR="00EA1BFD">
        <w:rPr>
          <w:rFonts w:ascii="Times New Roman" w:eastAsia="Times New Roman" w:hAnsi="Times New Roman" w:cs="Times New Roman"/>
          <w:kern w:val="0"/>
          <w:sz w:val="24"/>
          <w:szCs w:val="24"/>
          <w14:ligatures w14:val="none"/>
        </w:rPr>
        <w:t xml:space="preserve">one of </w:t>
      </w:r>
      <w:r w:rsidRPr="0060666B">
        <w:rPr>
          <w:rFonts w:ascii="Times New Roman" w:eastAsia="Times New Roman" w:hAnsi="Times New Roman" w:cs="Times New Roman"/>
          <w:kern w:val="0"/>
          <w:sz w:val="24"/>
          <w:szCs w:val="24"/>
          <w14:ligatures w14:val="none"/>
        </w:rPr>
        <w:t xml:space="preserve">the independent </w:t>
      </w:r>
      <w:r w:rsidR="00B462C9" w:rsidRPr="0060666B">
        <w:rPr>
          <w:rFonts w:ascii="Times New Roman" w:eastAsia="Times New Roman" w:hAnsi="Times New Roman" w:cs="Times New Roman"/>
          <w:kern w:val="0"/>
          <w:sz w:val="24"/>
          <w:szCs w:val="24"/>
          <w14:ligatures w14:val="none"/>
        </w:rPr>
        <w:t>variable</w:t>
      </w:r>
      <w:r w:rsidR="00B462C9">
        <w:rPr>
          <w:rFonts w:ascii="Times New Roman" w:eastAsia="Times New Roman" w:hAnsi="Times New Roman" w:cs="Times New Roman"/>
          <w:kern w:val="0"/>
          <w:sz w:val="24"/>
          <w:szCs w:val="24"/>
          <w14:ligatures w14:val="none"/>
        </w:rPr>
        <w:t>s.</w:t>
      </w:r>
    </w:p>
    <w:p w14:paraId="3C5AEA5B" w14:textId="21CA8FD8" w:rsidR="00EA1BFD" w:rsidRDefault="00EA1BFD" w:rsidP="00EA1BFD">
      <w:pPr>
        <w:numPr>
          <w:ilvl w:val="1"/>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Single dimension for both x and y axis</w:t>
      </w:r>
    </w:p>
    <w:p w14:paraId="72C44647" w14:textId="0A9DEED9" w:rsidR="00EA1BFD" w:rsidRDefault="00EA1BFD" w:rsidP="00EA1BFD">
      <w:pPr>
        <w:numPr>
          <w:ilvl w:val="1"/>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X dimension</w:t>
      </w:r>
    </w:p>
    <w:p w14:paraId="34DEB817" w14:textId="4A24F3B1" w:rsidR="00EA1BFD" w:rsidRDefault="00EA1BFD" w:rsidP="00EA1BFD">
      <w:pPr>
        <w:numPr>
          <w:ilvl w:val="1"/>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Number of Repetitions</w:t>
      </w:r>
    </w:p>
    <w:p w14:paraId="509F96CA" w14:textId="14167E30" w:rsidR="002060E9" w:rsidRPr="00EA1BFD" w:rsidRDefault="002060E9" w:rsidP="002060E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F4138">
        <w:rPr>
          <w:rFonts w:ascii="Times New Roman" w:eastAsia="Times New Roman" w:hAnsi="Times New Roman" w:cs="Times New Roman"/>
          <w:b/>
          <w:bCs/>
          <w:noProof/>
          <w:kern w:val="0"/>
          <w:sz w:val="36"/>
          <w:szCs w:val="36"/>
          <w14:ligatures w14:val="none"/>
        </w:rPr>
        <w:lastRenderedPageBreak/>
        <w:drawing>
          <wp:inline distT="0" distB="0" distL="0" distR="0" wp14:anchorId="3DF3A3F2" wp14:editId="7E6A31B7">
            <wp:extent cx="5681053" cy="2583180"/>
            <wp:effectExtent l="0" t="0" r="0" b="7620"/>
            <wp:docPr id="1773579384" name="Picture 1773579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0117" name="Picture 1" descr="A screenshot of a computer&#10;&#10;Description automatically generated"/>
                    <pic:cNvPicPr/>
                  </pic:nvPicPr>
                  <pic:blipFill>
                    <a:blip r:embed="rId7"/>
                    <a:stretch>
                      <a:fillRect/>
                    </a:stretch>
                  </pic:blipFill>
                  <pic:spPr>
                    <a:xfrm>
                      <a:off x="0" y="0"/>
                      <a:ext cx="5786488" cy="2631122"/>
                    </a:xfrm>
                    <a:prstGeom prst="rect">
                      <a:avLst/>
                    </a:prstGeom>
                  </pic:spPr>
                </pic:pic>
              </a:graphicData>
            </a:graphic>
          </wp:inline>
        </w:drawing>
      </w:r>
    </w:p>
    <w:p w14:paraId="44C90049" w14:textId="77777777" w:rsidR="0060666B" w:rsidRDefault="0060666B" w:rsidP="0060666B">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Provide a list of increasing values for the chosen independent variable.</w:t>
      </w:r>
    </w:p>
    <w:p w14:paraId="2CBCCAB2" w14:textId="73AF3D23" w:rsidR="002060E9" w:rsidRPr="0060666B" w:rsidRDefault="002060E9" w:rsidP="002060E9">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F4138">
        <w:rPr>
          <w:rFonts w:ascii="Times New Roman" w:eastAsia="Times New Roman" w:hAnsi="Times New Roman" w:cs="Times New Roman"/>
          <w:b/>
          <w:bCs/>
          <w:noProof/>
          <w:kern w:val="0"/>
          <w:sz w:val="36"/>
          <w:szCs w:val="36"/>
          <w14:ligatures w14:val="none"/>
        </w:rPr>
        <w:drawing>
          <wp:inline distT="0" distB="0" distL="0" distR="0" wp14:anchorId="24C96A51" wp14:editId="56834F79">
            <wp:extent cx="5657850" cy="2598622"/>
            <wp:effectExtent l="0" t="0" r="0" b="0"/>
            <wp:docPr id="1602698548" name="Picture 1602698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7755" name="Picture 1" descr="A screenshot of a computer&#10;&#10;Description automatically generated"/>
                    <pic:cNvPicPr/>
                  </pic:nvPicPr>
                  <pic:blipFill>
                    <a:blip r:embed="rId8"/>
                    <a:stretch>
                      <a:fillRect/>
                    </a:stretch>
                  </pic:blipFill>
                  <pic:spPr>
                    <a:xfrm>
                      <a:off x="0" y="0"/>
                      <a:ext cx="5703504" cy="2619591"/>
                    </a:xfrm>
                    <a:prstGeom prst="rect">
                      <a:avLst/>
                    </a:prstGeom>
                  </pic:spPr>
                </pic:pic>
              </a:graphicData>
            </a:graphic>
          </wp:inline>
        </w:drawing>
      </w:r>
    </w:p>
    <w:p w14:paraId="6E1CBB5F" w14:textId="77777777" w:rsidR="0060666B" w:rsidRDefault="0060666B" w:rsidP="0060666B">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Set values for the remaining variables according to your choice.</w:t>
      </w:r>
    </w:p>
    <w:p w14:paraId="5FAA27CE" w14:textId="77777777" w:rsidR="002060E9" w:rsidRPr="0060666B" w:rsidRDefault="002060E9" w:rsidP="002060E9">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F4D16F5" w14:textId="48133A5E" w:rsidR="0060666B" w:rsidRPr="0060666B" w:rsidRDefault="0060666B" w:rsidP="0060666B">
      <w:pPr>
        <w:numPr>
          <w:ilvl w:val="0"/>
          <w:numId w:val="2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Click "</w:t>
      </w:r>
      <w:r w:rsidR="00045ABD">
        <w:rPr>
          <w:rFonts w:ascii="Times New Roman" w:eastAsia="Times New Roman" w:hAnsi="Times New Roman" w:cs="Times New Roman"/>
          <w:kern w:val="0"/>
          <w:sz w:val="24"/>
          <w:szCs w:val="24"/>
          <w14:ligatures w14:val="none"/>
        </w:rPr>
        <w:t>Paint”</w:t>
      </w:r>
    </w:p>
    <w:p w14:paraId="2B76A121" w14:textId="77777777" w:rsid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The website will simulate painting on the grid according to your parameters. The progress will be displayed to assure you that the computations are ongoing.</w:t>
      </w:r>
    </w:p>
    <w:p w14:paraId="7DA1AAF6" w14:textId="0C71E6A2" w:rsidR="002F4138" w:rsidRDefault="002F4138"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7B51368" w14:textId="77777777" w:rsidR="002F4138" w:rsidRDefault="002F4138"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1102697" w14:textId="38D717D0"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lastRenderedPageBreak/>
        <w:t>6. Displaying Results</w:t>
      </w:r>
    </w:p>
    <w:p w14:paraId="63A519CA" w14:textId="77777777" w:rsid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Once the simulations are complete, a table of results will be presented. The table includes the independent variable, fixed values, and calculated values (A, A1, A2, A3, B, and C). Use this data to analyze the outcomes.</w:t>
      </w:r>
    </w:p>
    <w:p w14:paraId="41CECA88" w14:textId="218A4917" w:rsidR="00045ABD" w:rsidRP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 xml:space="preserve">A: </w:t>
      </w:r>
      <w:r>
        <w:rPr>
          <w:rFonts w:ascii="Times New Roman" w:eastAsia="Times New Roman" w:hAnsi="Times New Roman" w:cs="Times New Roman"/>
          <w:kern w:val="0"/>
          <w:sz w:val="24"/>
          <w:szCs w:val="24"/>
          <w14:ligatures w14:val="none"/>
        </w:rPr>
        <w:t>T</w:t>
      </w:r>
      <w:r w:rsidRPr="00045ABD">
        <w:rPr>
          <w:rFonts w:ascii="Times New Roman" w:eastAsia="Times New Roman" w:hAnsi="Times New Roman" w:cs="Times New Roman"/>
          <w:kern w:val="0"/>
          <w:sz w:val="24"/>
          <w:szCs w:val="24"/>
          <w14:ligatures w14:val="none"/>
        </w:rPr>
        <w:t>he number of paint drops put on the canvas before the painting halts</w:t>
      </w:r>
    </w:p>
    <w:p w14:paraId="6E7F5D14" w14:textId="3C781D99" w:rsid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 xml:space="preserve">A1. The number of </w:t>
      </w:r>
      <w:proofErr w:type="gramStart"/>
      <w:r w:rsidRPr="00045ABD">
        <w:rPr>
          <w:rFonts w:ascii="Times New Roman" w:eastAsia="Times New Roman" w:hAnsi="Times New Roman" w:cs="Times New Roman"/>
          <w:kern w:val="0"/>
          <w:sz w:val="24"/>
          <w:szCs w:val="24"/>
          <w14:ligatures w14:val="none"/>
        </w:rPr>
        <w:t>paint</w:t>
      </w:r>
      <w:proofErr w:type="gramEnd"/>
      <w:r w:rsidRPr="00045ABD">
        <w:rPr>
          <w:rFonts w:ascii="Times New Roman" w:eastAsia="Times New Roman" w:hAnsi="Times New Roman" w:cs="Times New Roman"/>
          <w:kern w:val="0"/>
          <w:sz w:val="24"/>
          <w:szCs w:val="24"/>
          <w14:ligatures w14:val="none"/>
        </w:rPr>
        <w:t xml:space="preserve"> drops on the canvas </w:t>
      </w:r>
      <w:r>
        <w:rPr>
          <w:rFonts w:ascii="Times New Roman" w:eastAsia="Times New Roman" w:hAnsi="Times New Roman" w:cs="Times New Roman"/>
          <w:kern w:val="0"/>
          <w:sz w:val="24"/>
          <w:szCs w:val="24"/>
          <w14:ligatures w14:val="none"/>
        </w:rPr>
        <w:t>for</w:t>
      </w:r>
      <w:r w:rsidRPr="00045ABD">
        <w:rPr>
          <w:rFonts w:ascii="Times New Roman" w:eastAsia="Times New Roman" w:hAnsi="Times New Roman" w:cs="Times New Roman"/>
          <w:kern w:val="0"/>
          <w:sz w:val="24"/>
          <w:szCs w:val="24"/>
          <w14:ligatures w14:val="none"/>
        </w:rPr>
        <w:t xml:space="preserve"> Color 1.</w:t>
      </w:r>
    </w:p>
    <w:p w14:paraId="7B240457" w14:textId="287DF07C" w:rsid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 xml:space="preserve">A2. The number of </w:t>
      </w:r>
      <w:proofErr w:type="gramStart"/>
      <w:r w:rsidRPr="00045ABD">
        <w:rPr>
          <w:rFonts w:ascii="Times New Roman" w:eastAsia="Times New Roman" w:hAnsi="Times New Roman" w:cs="Times New Roman"/>
          <w:kern w:val="0"/>
          <w:sz w:val="24"/>
          <w:szCs w:val="24"/>
          <w14:ligatures w14:val="none"/>
        </w:rPr>
        <w:t>paint</w:t>
      </w:r>
      <w:proofErr w:type="gramEnd"/>
      <w:r w:rsidRPr="00045ABD">
        <w:rPr>
          <w:rFonts w:ascii="Times New Roman" w:eastAsia="Times New Roman" w:hAnsi="Times New Roman" w:cs="Times New Roman"/>
          <w:kern w:val="0"/>
          <w:sz w:val="24"/>
          <w:szCs w:val="24"/>
          <w14:ligatures w14:val="none"/>
        </w:rPr>
        <w:t xml:space="preserve"> drops on the canvas </w:t>
      </w:r>
      <w:r>
        <w:rPr>
          <w:rFonts w:ascii="Times New Roman" w:eastAsia="Times New Roman" w:hAnsi="Times New Roman" w:cs="Times New Roman"/>
          <w:kern w:val="0"/>
          <w:sz w:val="24"/>
          <w:szCs w:val="24"/>
          <w14:ligatures w14:val="none"/>
        </w:rPr>
        <w:t>for</w:t>
      </w:r>
      <w:r w:rsidRPr="00045ABD">
        <w:rPr>
          <w:rFonts w:ascii="Times New Roman" w:eastAsia="Times New Roman" w:hAnsi="Times New Roman" w:cs="Times New Roman"/>
          <w:kern w:val="0"/>
          <w:sz w:val="24"/>
          <w:szCs w:val="24"/>
          <w14:ligatures w14:val="none"/>
        </w:rPr>
        <w:t xml:space="preserve"> Color 2.</w:t>
      </w:r>
    </w:p>
    <w:p w14:paraId="1112F877" w14:textId="2D44F33C" w:rsid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 xml:space="preserve">A3. The number of </w:t>
      </w:r>
      <w:proofErr w:type="gramStart"/>
      <w:r w:rsidRPr="00045ABD">
        <w:rPr>
          <w:rFonts w:ascii="Times New Roman" w:eastAsia="Times New Roman" w:hAnsi="Times New Roman" w:cs="Times New Roman"/>
          <w:kern w:val="0"/>
          <w:sz w:val="24"/>
          <w:szCs w:val="24"/>
          <w14:ligatures w14:val="none"/>
        </w:rPr>
        <w:t>paint</w:t>
      </w:r>
      <w:proofErr w:type="gramEnd"/>
      <w:r w:rsidRPr="00045ABD">
        <w:rPr>
          <w:rFonts w:ascii="Times New Roman" w:eastAsia="Times New Roman" w:hAnsi="Times New Roman" w:cs="Times New Roman"/>
          <w:kern w:val="0"/>
          <w:sz w:val="24"/>
          <w:szCs w:val="24"/>
          <w14:ligatures w14:val="none"/>
        </w:rPr>
        <w:t xml:space="preserve"> drops on the canvas </w:t>
      </w:r>
      <w:r>
        <w:rPr>
          <w:rFonts w:ascii="Times New Roman" w:eastAsia="Times New Roman" w:hAnsi="Times New Roman" w:cs="Times New Roman"/>
          <w:kern w:val="0"/>
          <w:sz w:val="24"/>
          <w:szCs w:val="24"/>
          <w14:ligatures w14:val="none"/>
        </w:rPr>
        <w:t>for</w:t>
      </w:r>
      <w:r w:rsidRPr="00045ABD">
        <w:rPr>
          <w:rFonts w:ascii="Times New Roman" w:eastAsia="Times New Roman" w:hAnsi="Times New Roman" w:cs="Times New Roman"/>
          <w:kern w:val="0"/>
          <w:sz w:val="24"/>
          <w:szCs w:val="24"/>
          <w14:ligatures w14:val="none"/>
        </w:rPr>
        <w:t xml:space="preserve"> Color 3.</w:t>
      </w:r>
    </w:p>
    <w:p w14:paraId="6F37363A" w14:textId="4F9B0ED9" w:rsid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 xml:space="preserve">B: </w:t>
      </w:r>
      <w:r>
        <w:rPr>
          <w:rFonts w:ascii="Times New Roman" w:eastAsia="Times New Roman" w:hAnsi="Times New Roman" w:cs="Times New Roman"/>
          <w:kern w:val="0"/>
          <w:sz w:val="24"/>
          <w:szCs w:val="24"/>
          <w14:ligatures w14:val="none"/>
        </w:rPr>
        <w:t>T</w:t>
      </w:r>
      <w:r w:rsidRPr="00045ABD">
        <w:rPr>
          <w:rFonts w:ascii="Times New Roman" w:eastAsia="Times New Roman" w:hAnsi="Times New Roman" w:cs="Times New Roman"/>
          <w:kern w:val="0"/>
          <w:sz w:val="24"/>
          <w:szCs w:val="24"/>
          <w14:ligatures w14:val="none"/>
        </w:rPr>
        <w:t xml:space="preserve">he maximum number of </w:t>
      </w:r>
      <w:proofErr w:type="gramStart"/>
      <w:r w:rsidRPr="00045ABD">
        <w:rPr>
          <w:rFonts w:ascii="Times New Roman" w:eastAsia="Times New Roman" w:hAnsi="Times New Roman" w:cs="Times New Roman"/>
          <w:kern w:val="0"/>
          <w:sz w:val="24"/>
          <w:szCs w:val="24"/>
          <w14:ligatures w14:val="none"/>
        </w:rPr>
        <w:t>paint</w:t>
      </w:r>
      <w:proofErr w:type="gramEnd"/>
      <w:r w:rsidRPr="00045ABD">
        <w:rPr>
          <w:rFonts w:ascii="Times New Roman" w:eastAsia="Times New Roman" w:hAnsi="Times New Roman" w:cs="Times New Roman"/>
          <w:kern w:val="0"/>
          <w:sz w:val="24"/>
          <w:szCs w:val="24"/>
          <w14:ligatures w14:val="none"/>
        </w:rPr>
        <w:t xml:space="preserve"> drops on any given square when the painting halts (that</w:t>
      </w:r>
      <w:r>
        <w:rPr>
          <w:rFonts w:ascii="Times New Roman" w:eastAsia="Times New Roman" w:hAnsi="Times New Roman" w:cs="Times New Roman"/>
          <w:kern w:val="0"/>
          <w:sz w:val="24"/>
          <w:szCs w:val="24"/>
          <w14:ligatures w14:val="none"/>
        </w:rPr>
        <w:t xml:space="preserve"> </w:t>
      </w:r>
      <w:r w:rsidRPr="00045ABD">
        <w:rPr>
          <w:rFonts w:ascii="Times New Roman" w:eastAsia="Times New Roman" w:hAnsi="Times New Roman" w:cs="Times New Roman"/>
          <w:kern w:val="0"/>
          <w:sz w:val="24"/>
          <w:szCs w:val="24"/>
          <w14:ligatures w14:val="none"/>
        </w:rPr>
        <w:t>is, looking at all the squares,</w:t>
      </w:r>
      <w:r>
        <w:rPr>
          <w:rFonts w:ascii="Times New Roman" w:eastAsia="Times New Roman" w:hAnsi="Times New Roman" w:cs="Times New Roman"/>
          <w:kern w:val="0"/>
          <w:sz w:val="24"/>
          <w:szCs w:val="24"/>
          <w14:ligatures w14:val="none"/>
        </w:rPr>
        <w:t xml:space="preserve"> </w:t>
      </w:r>
      <w:r w:rsidRPr="00045ABD">
        <w:rPr>
          <w:rFonts w:ascii="Times New Roman" w:eastAsia="Times New Roman" w:hAnsi="Times New Roman" w:cs="Times New Roman"/>
          <w:kern w:val="0"/>
          <w:sz w:val="24"/>
          <w:szCs w:val="24"/>
          <w14:ligatures w14:val="none"/>
        </w:rPr>
        <w:t>what is the largest number of paint drops that fell on one square?)</w:t>
      </w:r>
    </w:p>
    <w:p w14:paraId="00F8D437" w14:textId="71EEA565" w:rsidR="00045ABD" w:rsidRPr="00045ABD" w:rsidRDefault="00045ABD" w:rsidP="00045ABD">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45ABD">
        <w:rPr>
          <w:rFonts w:ascii="Times New Roman" w:eastAsia="Times New Roman" w:hAnsi="Times New Roman" w:cs="Times New Roman"/>
          <w:kern w:val="0"/>
          <w:sz w:val="24"/>
          <w:szCs w:val="24"/>
          <w14:ligatures w14:val="none"/>
        </w:rPr>
        <w:t>C</w:t>
      </w:r>
      <w:r>
        <w:rPr>
          <w:rFonts w:ascii="Times New Roman" w:eastAsia="Times New Roman" w:hAnsi="Times New Roman" w:cs="Times New Roman"/>
          <w:kern w:val="0"/>
          <w:sz w:val="24"/>
          <w:szCs w:val="24"/>
          <w14:ligatures w14:val="none"/>
        </w:rPr>
        <w:t>:</w:t>
      </w:r>
      <w:r w:rsidRPr="00045ABD">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T</w:t>
      </w:r>
      <w:r w:rsidRPr="00045ABD">
        <w:rPr>
          <w:rFonts w:ascii="Times New Roman" w:eastAsia="Times New Roman" w:hAnsi="Times New Roman" w:cs="Times New Roman"/>
          <w:kern w:val="0"/>
          <w:sz w:val="24"/>
          <w:szCs w:val="24"/>
          <w14:ligatures w14:val="none"/>
        </w:rPr>
        <w:t xml:space="preserve">he average number of </w:t>
      </w:r>
      <w:proofErr w:type="gramStart"/>
      <w:r w:rsidRPr="00045ABD">
        <w:rPr>
          <w:rFonts w:ascii="Times New Roman" w:eastAsia="Times New Roman" w:hAnsi="Times New Roman" w:cs="Times New Roman"/>
          <w:kern w:val="0"/>
          <w:sz w:val="24"/>
          <w:szCs w:val="24"/>
          <w14:ligatures w14:val="none"/>
        </w:rPr>
        <w:t>paint</w:t>
      </w:r>
      <w:proofErr w:type="gramEnd"/>
      <w:r w:rsidRPr="00045ABD">
        <w:rPr>
          <w:rFonts w:ascii="Times New Roman" w:eastAsia="Times New Roman" w:hAnsi="Times New Roman" w:cs="Times New Roman"/>
          <w:kern w:val="0"/>
          <w:sz w:val="24"/>
          <w:szCs w:val="24"/>
          <w14:ligatures w14:val="none"/>
        </w:rPr>
        <w:t xml:space="preserve"> drops over all the squares when the painting for this canvas halts</w:t>
      </w:r>
    </w:p>
    <w:p w14:paraId="69C05D1E" w14:textId="21159794"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D3BE1">
        <w:rPr>
          <w:rFonts w:ascii="Times New Roman" w:eastAsia="Times New Roman" w:hAnsi="Times New Roman" w:cs="Times New Roman"/>
          <w:b/>
          <w:bCs/>
          <w:noProof/>
          <w:kern w:val="0"/>
          <w:sz w:val="36"/>
          <w:szCs w:val="36"/>
          <w14:ligatures w14:val="none"/>
        </w:rPr>
        <w:drawing>
          <wp:inline distT="0" distB="0" distL="0" distR="0" wp14:anchorId="5464D4AB" wp14:editId="75E1319B">
            <wp:extent cx="5943600" cy="2665095"/>
            <wp:effectExtent l="0" t="0" r="0" b="1905"/>
            <wp:docPr id="141123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9497" name="Picture 1" descr="A screenshot of a computer&#10;&#10;Description automatically generated"/>
                    <pic:cNvPicPr/>
                  </pic:nvPicPr>
                  <pic:blipFill>
                    <a:blip r:embed="rId9"/>
                    <a:stretch>
                      <a:fillRect/>
                    </a:stretch>
                  </pic:blipFill>
                  <pic:spPr>
                    <a:xfrm>
                      <a:off x="0" y="0"/>
                      <a:ext cx="5943600" cy="2665095"/>
                    </a:xfrm>
                    <a:prstGeom prst="rect">
                      <a:avLst/>
                    </a:prstGeom>
                  </pic:spPr>
                </pic:pic>
              </a:graphicData>
            </a:graphic>
          </wp:inline>
        </w:drawing>
      </w:r>
    </w:p>
    <w:p w14:paraId="776B30F6"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792B834"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B1125E1"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33BCA401"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A2CE107"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79E1DBA" w14:textId="77777777" w:rsidR="00850BEF" w:rsidRDefault="00850BEF"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4FDB374B" w14:textId="46C17B25"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lastRenderedPageBreak/>
        <w:t>7. Creating Graphs</w:t>
      </w:r>
    </w:p>
    <w:p w14:paraId="359E4FD4" w14:textId="77777777" w:rsidR="00850BEF" w:rsidRDefault="0060666B" w:rsidP="00850BEF">
      <w:pPr>
        <w:spacing w:before="100" w:beforeAutospacing="1" w:after="100" w:afterAutospacing="1" w:line="240" w:lineRule="auto"/>
      </w:pPr>
      <w:r w:rsidRPr="0060666B">
        <w:rPr>
          <w:rFonts w:ascii="Times New Roman" w:eastAsia="Times New Roman" w:hAnsi="Times New Roman" w:cs="Times New Roman"/>
          <w:kern w:val="0"/>
          <w:sz w:val="24"/>
          <w:szCs w:val="24"/>
          <w14:ligatures w14:val="none"/>
        </w:rPr>
        <w:t>You can visualize the data by selecting one or two dependent variables</w:t>
      </w:r>
      <w:r w:rsidR="00EA1BFD">
        <w:rPr>
          <w:rFonts w:ascii="Times New Roman" w:eastAsia="Times New Roman" w:hAnsi="Times New Roman" w:cs="Times New Roman"/>
          <w:kern w:val="0"/>
          <w:sz w:val="24"/>
          <w:szCs w:val="24"/>
          <w14:ligatures w14:val="none"/>
        </w:rPr>
        <w:t xml:space="preserve"> from these Options,</w:t>
      </w:r>
      <w:r w:rsidR="00EA1BFD">
        <w:rPr>
          <w:rFonts w:ascii="Times New Roman" w:eastAsia="Times New Roman" w:hAnsi="Times New Roman" w:cs="Times New Roman"/>
          <w:kern w:val="0"/>
          <w:sz w:val="24"/>
          <w:szCs w:val="24"/>
          <w14:ligatures w14:val="none"/>
        </w:rPr>
        <w:br/>
      </w:r>
    </w:p>
    <w:p w14:paraId="783C9B01" w14:textId="77777777" w:rsidR="00850BEF" w:rsidRDefault="00850BEF" w:rsidP="00850BEF">
      <w:pPr>
        <w:pStyle w:val="ListParagraph"/>
        <w:numPr>
          <w:ilvl w:val="0"/>
          <w:numId w:val="24"/>
        </w:numPr>
        <w:spacing w:before="100" w:beforeAutospacing="1" w:after="100" w:afterAutospacing="1" w:line="240" w:lineRule="auto"/>
      </w:pPr>
      <w:r>
        <w:t>Total # of paint drops put on the canvas before the painting halts.</w:t>
      </w:r>
    </w:p>
    <w:p w14:paraId="6F3B78F6" w14:textId="77777777" w:rsidR="00850BEF" w:rsidRDefault="00850BEF" w:rsidP="00850BEF">
      <w:pPr>
        <w:pStyle w:val="ListParagraph"/>
        <w:numPr>
          <w:ilvl w:val="0"/>
          <w:numId w:val="24"/>
        </w:numPr>
        <w:spacing w:before="100" w:beforeAutospacing="1" w:after="100" w:afterAutospacing="1" w:line="240" w:lineRule="auto"/>
      </w:pPr>
      <w:r>
        <w:t xml:space="preserve">The number of </w:t>
      </w:r>
      <w:proofErr w:type="gramStart"/>
      <w:r>
        <w:t>paint</w:t>
      </w:r>
      <w:proofErr w:type="gramEnd"/>
      <w:r>
        <w:t xml:space="preserve"> drops on the canvas of Color 1.</w:t>
      </w:r>
    </w:p>
    <w:p w14:paraId="385DC530" w14:textId="77777777" w:rsidR="00850BEF" w:rsidRDefault="00850BEF" w:rsidP="00850BEF">
      <w:pPr>
        <w:pStyle w:val="ListParagraph"/>
        <w:numPr>
          <w:ilvl w:val="0"/>
          <w:numId w:val="24"/>
        </w:numPr>
        <w:spacing w:before="100" w:beforeAutospacing="1" w:after="100" w:afterAutospacing="1" w:line="240" w:lineRule="auto"/>
      </w:pPr>
      <w:r>
        <w:t xml:space="preserve">The number of </w:t>
      </w:r>
      <w:proofErr w:type="gramStart"/>
      <w:r>
        <w:t>paint</w:t>
      </w:r>
      <w:proofErr w:type="gramEnd"/>
      <w:r>
        <w:t xml:space="preserve"> drops on the canvas of Color 2.</w:t>
      </w:r>
    </w:p>
    <w:p w14:paraId="31C30225" w14:textId="77777777" w:rsidR="00850BEF" w:rsidRDefault="00850BEF" w:rsidP="00850BEF">
      <w:pPr>
        <w:pStyle w:val="ListParagraph"/>
        <w:numPr>
          <w:ilvl w:val="0"/>
          <w:numId w:val="24"/>
        </w:numPr>
        <w:spacing w:before="100" w:beforeAutospacing="1" w:after="100" w:afterAutospacing="1" w:line="240" w:lineRule="auto"/>
      </w:pPr>
      <w:r>
        <w:t xml:space="preserve">The number of </w:t>
      </w:r>
      <w:proofErr w:type="gramStart"/>
      <w:r>
        <w:t>paint</w:t>
      </w:r>
      <w:proofErr w:type="gramEnd"/>
      <w:r>
        <w:t xml:space="preserve"> drops on the canvas of Color 3.</w:t>
      </w:r>
    </w:p>
    <w:p w14:paraId="330A4E42" w14:textId="77777777" w:rsidR="00850BEF" w:rsidRDefault="00850BEF" w:rsidP="00850BEF">
      <w:pPr>
        <w:pStyle w:val="ListParagraph"/>
        <w:numPr>
          <w:ilvl w:val="0"/>
          <w:numId w:val="24"/>
        </w:numPr>
        <w:spacing w:before="100" w:beforeAutospacing="1" w:after="100" w:afterAutospacing="1" w:line="240" w:lineRule="auto"/>
      </w:pPr>
      <w:r>
        <w:t>The maximum # of paint drops on any given square when the painting halts.</w:t>
      </w:r>
    </w:p>
    <w:p w14:paraId="184C70D5" w14:textId="40525EC4" w:rsidR="00EA1BFD" w:rsidRPr="00850BEF" w:rsidRDefault="00850BEF" w:rsidP="00850BEF">
      <w:pPr>
        <w:pStyle w:val="ListParagraph"/>
        <w:numPr>
          <w:ilvl w:val="0"/>
          <w:numId w:val="24"/>
        </w:numPr>
        <w:spacing w:before="100" w:beforeAutospacing="1" w:after="100" w:afterAutospacing="1" w:line="240" w:lineRule="auto"/>
      </w:pPr>
      <w:r>
        <w:t>The average # of paint drops over all the squares when the painting for this canvas halts.</w:t>
      </w:r>
      <w:r w:rsidR="00ED3BE1">
        <w:br/>
      </w:r>
    </w:p>
    <w:p w14:paraId="27E5268B" w14:textId="776C7EE1"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 xml:space="preserve"> Click "Continue" to display a graph with the independent variable on the horizontal axis and the selected dependent variable(s) on the vertical axis. Customize the graph as needed.</w:t>
      </w:r>
    </w:p>
    <w:p w14:paraId="657824B1"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0EB2CAC6" w14:textId="0CBD39B8"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D3BE1">
        <w:rPr>
          <w:rFonts w:ascii="Times New Roman" w:eastAsia="Times New Roman" w:hAnsi="Times New Roman" w:cs="Times New Roman"/>
          <w:b/>
          <w:bCs/>
          <w:noProof/>
          <w:kern w:val="0"/>
          <w:sz w:val="36"/>
          <w:szCs w:val="36"/>
          <w14:ligatures w14:val="none"/>
        </w:rPr>
        <w:drawing>
          <wp:inline distT="0" distB="0" distL="0" distR="0" wp14:anchorId="525BF6C0" wp14:editId="0E772923">
            <wp:extent cx="5943600" cy="2717800"/>
            <wp:effectExtent l="0" t="0" r="0" b="6350"/>
            <wp:docPr id="25938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1403" name="Picture 1" descr="A screenshot of a computer&#10;&#10;Description automatically generated"/>
                    <pic:cNvPicPr/>
                  </pic:nvPicPr>
                  <pic:blipFill>
                    <a:blip r:embed="rId10"/>
                    <a:stretch>
                      <a:fillRect/>
                    </a:stretch>
                  </pic:blipFill>
                  <pic:spPr>
                    <a:xfrm>
                      <a:off x="0" y="0"/>
                      <a:ext cx="5943600" cy="2717800"/>
                    </a:xfrm>
                    <a:prstGeom prst="rect">
                      <a:avLst/>
                    </a:prstGeom>
                  </pic:spPr>
                </pic:pic>
              </a:graphicData>
            </a:graphic>
          </wp:inline>
        </w:drawing>
      </w:r>
    </w:p>
    <w:p w14:paraId="03E3DB89"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D04645C" w14:textId="7C19C692"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8. Continuing or Starting Anew</w:t>
      </w:r>
    </w:p>
    <w:p w14:paraId="4C8AEA4C" w14:textId="77777777"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After viewing the graph, you have three options:</w:t>
      </w:r>
    </w:p>
    <w:p w14:paraId="084B4D64" w14:textId="77777777" w:rsidR="0060666B" w:rsidRPr="0060666B" w:rsidRDefault="0060666B" w:rsidP="0060666B">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Make a new table/graph from the current data.</w:t>
      </w:r>
    </w:p>
    <w:p w14:paraId="4BE49865" w14:textId="77777777" w:rsidR="0060666B" w:rsidRPr="0060666B" w:rsidRDefault="0060666B" w:rsidP="0060666B">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Abandon the current experiment and start a new one.</w:t>
      </w:r>
    </w:p>
    <w:p w14:paraId="1BB734D5" w14:textId="77777777" w:rsidR="0060666B" w:rsidRPr="0060666B" w:rsidRDefault="0060666B" w:rsidP="0060666B">
      <w:pPr>
        <w:numPr>
          <w:ilvl w:val="0"/>
          <w:numId w:val="2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Quit the program.</w:t>
      </w:r>
    </w:p>
    <w:p w14:paraId="5E72968F" w14:textId="77777777"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lastRenderedPageBreak/>
        <w:t>Choose the desired option, and the website will respond accordingly.</w:t>
      </w:r>
    </w:p>
    <w:p w14:paraId="6BC69AF9" w14:textId="6A26B103"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D3BE1">
        <w:rPr>
          <w:rFonts w:ascii="Times New Roman" w:eastAsia="Times New Roman" w:hAnsi="Times New Roman" w:cs="Times New Roman"/>
          <w:b/>
          <w:bCs/>
          <w:noProof/>
          <w:kern w:val="0"/>
          <w:sz w:val="36"/>
          <w:szCs w:val="36"/>
          <w14:ligatures w14:val="none"/>
        </w:rPr>
        <w:drawing>
          <wp:inline distT="0" distB="0" distL="0" distR="0" wp14:anchorId="6961B341" wp14:editId="330E16B9">
            <wp:extent cx="5943600" cy="2708275"/>
            <wp:effectExtent l="0" t="0" r="0" b="0"/>
            <wp:docPr id="72466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65747" name="Picture 1" descr="A screenshot of a computer&#10;&#10;Description automatically generated"/>
                    <pic:cNvPicPr/>
                  </pic:nvPicPr>
                  <pic:blipFill>
                    <a:blip r:embed="rId11"/>
                    <a:stretch>
                      <a:fillRect/>
                    </a:stretch>
                  </pic:blipFill>
                  <pic:spPr>
                    <a:xfrm>
                      <a:off x="0" y="0"/>
                      <a:ext cx="5943600" cy="2708275"/>
                    </a:xfrm>
                    <a:prstGeom prst="rect">
                      <a:avLst/>
                    </a:prstGeom>
                  </pic:spPr>
                </pic:pic>
              </a:graphicData>
            </a:graphic>
          </wp:inline>
        </w:drawing>
      </w:r>
    </w:p>
    <w:p w14:paraId="17F6EA44" w14:textId="77777777" w:rsidR="00ED3BE1" w:rsidRDefault="00ED3BE1"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6D06DB37" w14:textId="3D343C37" w:rsidR="0060666B" w:rsidRPr="0060666B" w:rsidRDefault="0060666B" w:rsidP="0060666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0666B">
        <w:rPr>
          <w:rFonts w:ascii="Times New Roman" w:eastAsia="Times New Roman" w:hAnsi="Times New Roman" w:cs="Times New Roman"/>
          <w:b/>
          <w:bCs/>
          <w:kern w:val="0"/>
          <w:sz w:val="36"/>
          <w:szCs w:val="36"/>
          <w14:ligatures w14:val="none"/>
        </w:rPr>
        <w:t>9. Conclusion</w:t>
      </w:r>
    </w:p>
    <w:p w14:paraId="3B14C311" w14:textId="757E7D70" w:rsidR="0060666B" w:rsidRPr="0060666B" w:rsidRDefault="0060666B" w:rsidP="0060666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0666B">
        <w:rPr>
          <w:rFonts w:ascii="Times New Roman" w:eastAsia="Times New Roman" w:hAnsi="Times New Roman" w:cs="Times New Roman"/>
          <w:kern w:val="0"/>
          <w:sz w:val="24"/>
          <w:szCs w:val="24"/>
          <w14:ligatures w14:val="none"/>
        </w:rPr>
        <w:t xml:space="preserve">Thank you for using </w:t>
      </w:r>
      <w:r w:rsidR="00754720">
        <w:rPr>
          <w:rFonts w:ascii="Times New Roman" w:eastAsia="Times New Roman" w:hAnsi="Times New Roman" w:cs="Times New Roman"/>
          <w:kern w:val="0"/>
          <w:sz w:val="24"/>
          <w:szCs w:val="24"/>
          <w14:ligatures w14:val="none"/>
        </w:rPr>
        <w:t xml:space="preserve">Chroma Canvas </w:t>
      </w:r>
      <w:r w:rsidRPr="0060666B">
        <w:rPr>
          <w:rFonts w:ascii="Times New Roman" w:eastAsia="Times New Roman" w:hAnsi="Times New Roman" w:cs="Times New Roman"/>
          <w:kern w:val="0"/>
          <w:sz w:val="24"/>
          <w:szCs w:val="24"/>
          <w14:ligatures w14:val="none"/>
        </w:rPr>
        <w:t>to explore color mixing experiments. We hope this user manual has helped you navigate the website effectively. Feel free to continue experimenting, and if you have any questions or encounter issues, please don't hesitate to reach out for assistance.</w:t>
      </w:r>
    </w:p>
    <w:p w14:paraId="3225FADB" w14:textId="383CEE28" w:rsidR="000A3FA1" w:rsidRPr="0060666B" w:rsidRDefault="000A3FA1" w:rsidP="0060666B"/>
    <w:sectPr w:rsidR="000A3FA1" w:rsidRPr="006066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65E0A"/>
    <w:multiLevelType w:val="multilevel"/>
    <w:tmpl w:val="02CC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567BB"/>
    <w:multiLevelType w:val="multilevel"/>
    <w:tmpl w:val="8170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65E53"/>
    <w:multiLevelType w:val="multilevel"/>
    <w:tmpl w:val="CCCE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E4B71"/>
    <w:multiLevelType w:val="hybridMultilevel"/>
    <w:tmpl w:val="A60A3AB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85C08F9"/>
    <w:multiLevelType w:val="multilevel"/>
    <w:tmpl w:val="DBB41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19680B"/>
    <w:multiLevelType w:val="multilevel"/>
    <w:tmpl w:val="76A29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BB2CD9"/>
    <w:multiLevelType w:val="multilevel"/>
    <w:tmpl w:val="5B1E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CB1162"/>
    <w:multiLevelType w:val="multilevel"/>
    <w:tmpl w:val="2B0C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FF4C96"/>
    <w:multiLevelType w:val="multilevel"/>
    <w:tmpl w:val="CAD6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563497"/>
    <w:multiLevelType w:val="multilevel"/>
    <w:tmpl w:val="646E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94357"/>
    <w:multiLevelType w:val="multilevel"/>
    <w:tmpl w:val="63B4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2E7028"/>
    <w:multiLevelType w:val="multilevel"/>
    <w:tmpl w:val="EF3A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454ED8"/>
    <w:multiLevelType w:val="multilevel"/>
    <w:tmpl w:val="E670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51D6E"/>
    <w:multiLevelType w:val="multilevel"/>
    <w:tmpl w:val="7ABCE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5F0C2B"/>
    <w:multiLevelType w:val="multilevel"/>
    <w:tmpl w:val="02D4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3E4DD1"/>
    <w:multiLevelType w:val="multilevel"/>
    <w:tmpl w:val="16EC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2317EE"/>
    <w:multiLevelType w:val="hybridMultilevel"/>
    <w:tmpl w:val="5632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BE65AB"/>
    <w:multiLevelType w:val="multilevel"/>
    <w:tmpl w:val="4E08F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0C00C1"/>
    <w:multiLevelType w:val="multilevel"/>
    <w:tmpl w:val="4576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8B07FD"/>
    <w:multiLevelType w:val="multilevel"/>
    <w:tmpl w:val="285E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E229FE"/>
    <w:multiLevelType w:val="multilevel"/>
    <w:tmpl w:val="5AE8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267F9B"/>
    <w:multiLevelType w:val="multilevel"/>
    <w:tmpl w:val="7104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6609EF"/>
    <w:multiLevelType w:val="multilevel"/>
    <w:tmpl w:val="A97A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B65F16"/>
    <w:multiLevelType w:val="hybridMultilevel"/>
    <w:tmpl w:val="3534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4823896">
    <w:abstractNumId w:val="18"/>
  </w:num>
  <w:num w:numId="2" w16cid:durableId="764807898">
    <w:abstractNumId w:val="7"/>
  </w:num>
  <w:num w:numId="3" w16cid:durableId="782697151">
    <w:abstractNumId w:val="2"/>
  </w:num>
  <w:num w:numId="4" w16cid:durableId="1302616111">
    <w:abstractNumId w:val="1"/>
  </w:num>
  <w:num w:numId="5" w16cid:durableId="715006706">
    <w:abstractNumId w:val="10"/>
  </w:num>
  <w:num w:numId="6" w16cid:durableId="658578962">
    <w:abstractNumId w:val="14"/>
  </w:num>
  <w:num w:numId="7" w16cid:durableId="1558587792">
    <w:abstractNumId w:val="11"/>
  </w:num>
  <w:num w:numId="8" w16cid:durableId="1824660492">
    <w:abstractNumId w:val="6"/>
  </w:num>
  <w:num w:numId="9" w16cid:durableId="316106948">
    <w:abstractNumId w:val="9"/>
  </w:num>
  <w:num w:numId="10" w16cid:durableId="102070159">
    <w:abstractNumId w:val="21"/>
  </w:num>
  <w:num w:numId="11" w16cid:durableId="337125410">
    <w:abstractNumId w:val="22"/>
  </w:num>
  <w:num w:numId="12" w16cid:durableId="1394543260">
    <w:abstractNumId w:val="15"/>
  </w:num>
  <w:num w:numId="13" w16cid:durableId="487328814">
    <w:abstractNumId w:val="8"/>
  </w:num>
  <w:num w:numId="14" w16cid:durableId="782698672">
    <w:abstractNumId w:val="20"/>
  </w:num>
  <w:num w:numId="15" w16cid:durableId="1132093329">
    <w:abstractNumId w:val="19"/>
  </w:num>
  <w:num w:numId="16" w16cid:durableId="797334993">
    <w:abstractNumId w:val="0"/>
  </w:num>
  <w:num w:numId="17" w16cid:durableId="309331489">
    <w:abstractNumId w:val="13"/>
  </w:num>
  <w:num w:numId="18" w16cid:durableId="1523322554">
    <w:abstractNumId w:val="12"/>
  </w:num>
  <w:num w:numId="19" w16cid:durableId="879197982">
    <w:abstractNumId w:val="5"/>
  </w:num>
  <w:num w:numId="20" w16cid:durableId="488137301">
    <w:abstractNumId w:val="17"/>
  </w:num>
  <w:num w:numId="21" w16cid:durableId="1825924981">
    <w:abstractNumId w:val="4"/>
  </w:num>
  <w:num w:numId="22" w16cid:durableId="419907714">
    <w:abstractNumId w:val="16"/>
  </w:num>
  <w:num w:numId="23" w16cid:durableId="2029868425">
    <w:abstractNumId w:val="3"/>
  </w:num>
  <w:num w:numId="24" w16cid:durableId="9216403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827"/>
    <w:rsid w:val="00045ABD"/>
    <w:rsid w:val="000A3FA1"/>
    <w:rsid w:val="002060E9"/>
    <w:rsid w:val="00235892"/>
    <w:rsid w:val="002F4138"/>
    <w:rsid w:val="0060666B"/>
    <w:rsid w:val="00754720"/>
    <w:rsid w:val="00850BEF"/>
    <w:rsid w:val="00AF2827"/>
    <w:rsid w:val="00B462C9"/>
    <w:rsid w:val="00C018D3"/>
    <w:rsid w:val="00EA1BFD"/>
    <w:rsid w:val="00ED3BE1"/>
    <w:rsid w:val="00F02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7A5ED"/>
  <w15:chartTrackingRefBased/>
  <w15:docId w15:val="{69FFEC91-1AC4-4241-A083-7635296CD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0666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0666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F28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F2827"/>
    <w:rPr>
      <w:b/>
      <w:bCs/>
    </w:rPr>
  </w:style>
  <w:style w:type="character" w:customStyle="1" w:styleId="textlayer--absolute">
    <w:name w:val="textlayer--absolute"/>
    <w:basedOn w:val="DefaultParagraphFont"/>
    <w:rsid w:val="00AF2827"/>
  </w:style>
  <w:style w:type="character" w:customStyle="1" w:styleId="Heading1Char">
    <w:name w:val="Heading 1 Char"/>
    <w:basedOn w:val="DefaultParagraphFont"/>
    <w:link w:val="Heading1"/>
    <w:uiPriority w:val="9"/>
    <w:rsid w:val="0060666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0666B"/>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045ABD"/>
    <w:pPr>
      <w:ind w:left="720"/>
      <w:contextualSpacing/>
    </w:pPr>
  </w:style>
  <w:style w:type="character" w:styleId="Hyperlink">
    <w:name w:val="Hyperlink"/>
    <w:basedOn w:val="DefaultParagraphFont"/>
    <w:uiPriority w:val="99"/>
    <w:unhideWhenUsed/>
    <w:rsid w:val="00754720"/>
    <w:rPr>
      <w:color w:val="0563C1" w:themeColor="hyperlink"/>
      <w:u w:val="single"/>
    </w:rPr>
  </w:style>
  <w:style w:type="character" w:styleId="UnresolvedMention">
    <w:name w:val="Unresolved Mention"/>
    <w:basedOn w:val="DefaultParagraphFont"/>
    <w:uiPriority w:val="99"/>
    <w:semiHidden/>
    <w:unhideWhenUsed/>
    <w:rsid w:val="007547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33927">
      <w:bodyDiv w:val="1"/>
      <w:marLeft w:val="0"/>
      <w:marRight w:val="0"/>
      <w:marTop w:val="0"/>
      <w:marBottom w:val="0"/>
      <w:divBdr>
        <w:top w:val="none" w:sz="0" w:space="0" w:color="auto"/>
        <w:left w:val="none" w:sz="0" w:space="0" w:color="auto"/>
        <w:bottom w:val="none" w:sz="0" w:space="0" w:color="auto"/>
        <w:right w:val="none" w:sz="0" w:space="0" w:color="auto"/>
      </w:divBdr>
    </w:div>
    <w:div w:id="896160483">
      <w:bodyDiv w:val="1"/>
      <w:marLeft w:val="0"/>
      <w:marRight w:val="0"/>
      <w:marTop w:val="0"/>
      <w:marBottom w:val="0"/>
      <w:divBdr>
        <w:top w:val="none" w:sz="0" w:space="0" w:color="auto"/>
        <w:left w:val="none" w:sz="0" w:space="0" w:color="auto"/>
        <w:bottom w:val="none" w:sz="0" w:space="0" w:color="auto"/>
        <w:right w:val="none" w:sz="0" w:space="0" w:color="auto"/>
      </w:divBdr>
    </w:div>
    <w:div w:id="1407531772">
      <w:bodyDiv w:val="1"/>
      <w:marLeft w:val="0"/>
      <w:marRight w:val="0"/>
      <w:marTop w:val="0"/>
      <w:marBottom w:val="0"/>
      <w:divBdr>
        <w:top w:val="none" w:sz="0" w:space="0" w:color="auto"/>
        <w:left w:val="none" w:sz="0" w:space="0" w:color="auto"/>
        <w:bottom w:val="none" w:sz="0" w:space="0" w:color="auto"/>
        <w:right w:val="none" w:sz="0" w:space="0" w:color="auto"/>
      </w:divBdr>
      <w:divsChild>
        <w:div w:id="1996687080">
          <w:marLeft w:val="0"/>
          <w:marRight w:val="0"/>
          <w:marTop w:val="100"/>
          <w:marBottom w:val="100"/>
          <w:divBdr>
            <w:top w:val="dashed" w:sz="6" w:space="0" w:color="A8A8A8"/>
            <w:left w:val="none" w:sz="0" w:space="0" w:color="auto"/>
            <w:bottom w:val="none" w:sz="0" w:space="0" w:color="auto"/>
            <w:right w:val="none" w:sz="0" w:space="0" w:color="auto"/>
          </w:divBdr>
          <w:divsChild>
            <w:div w:id="1744789243">
              <w:marLeft w:val="0"/>
              <w:marRight w:val="0"/>
              <w:marTop w:val="750"/>
              <w:marBottom w:val="750"/>
              <w:divBdr>
                <w:top w:val="none" w:sz="0" w:space="0" w:color="auto"/>
                <w:left w:val="none" w:sz="0" w:space="0" w:color="auto"/>
                <w:bottom w:val="none" w:sz="0" w:space="0" w:color="auto"/>
                <w:right w:val="none" w:sz="0" w:space="0" w:color="auto"/>
              </w:divBdr>
              <w:divsChild>
                <w:div w:id="696585356">
                  <w:marLeft w:val="0"/>
                  <w:marRight w:val="0"/>
                  <w:marTop w:val="0"/>
                  <w:marBottom w:val="0"/>
                  <w:divBdr>
                    <w:top w:val="none" w:sz="0" w:space="0" w:color="auto"/>
                    <w:left w:val="none" w:sz="0" w:space="0" w:color="auto"/>
                    <w:bottom w:val="none" w:sz="0" w:space="0" w:color="auto"/>
                    <w:right w:val="none" w:sz="0" w:space="0" w:color="auto"/>
                  </w:divBdr>
                  <w:divsChild>
                    <w:div w:id="942687812">
                      <w:marLeft w:val="0"/>
                      <w:marRight w:val="0"/>
                      <w:marTop w:val="0"/>
                      <w:marBottom w:val="0"/>
                      <w:divBdr>
                        <w:top w:val="none" w:sz="0" w:space="0" w:color="auto"/>
                        <w:left w:val="none" w:sz="0" w:space="0" w:color="auto"/>
                        <w:bottom w:val="none" w:sz="0" w:space="0" w:color="auto"/>
                        <w:right w:val="none" w:sz="0" w:space="0" w:color="auto"/>
                      </w:divBdr>
                      <w:divsChild>
                        <w:div w:id="19734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59611">
          <w:marLeft w:val="0"/>
          <w:marRight w:val="0"/>
          <w:marTop w:val="100"/>
          <w:marBottom w:val="100"/>
          <w:divBdr>
            <w:top w:val="dashed" w:sz="6" w:space="0" w:color="A8A8A8"/>
            <w:left w:val="none" w:sz="0" w:space="0" w:color="auto"/>
            <w:bottom w:val="none" w:sz="0" w:space="0" w:color="auto"/>
            <w:right w:val="none" w:sz="0" w:space="0" w:color="auto"/>
          </w:divBdr>
          <w:divsChild>
            <w:div w:id="805391814">
              <w:marLeft w:val="0"/>
              <w:marRight w:val="0"/>
              <w:marTop w:val="750"/>
              <w:marBottom w:val="750"/>
              <w:divBdr>
                <w:top w:val="none" w:sz="0" w:space="0" w:color="auto"/>
                <w:left w:val="none" w:sz="0" w:space="0" w:color="auto"/>
                <w:bottom w:val="none" w:sz="0" w:space="0" w:color="auto"/>
                <w:right w:val="none" w:sz="0" w:space="0" w:color="auto"/>
              </w:divBdr>
              <w:divsChild>
                <w:div w:id="1316571326">
                  <w:marLeft w:val="0"/>
                  <w:marRight w:val="0"/>
                  <w:marTop w:val="0"/>
                  <w:marBottom w:val="0"/>
                  <w:divBdr>
                    <w:top w:val="none" w:sz="0" w:space="0" w:color="auto"/>
                    <w:left w:val="none" w:sz="0" w:space="0" w:color="auto"/>
                    <w:bottom w:val="none" w:sz="0" w:space="0" w:color="auto"/>
                    <w:right w:val="none" w:sz="0" w:space="0" w:color="auto"/>
                  </w:divBdr>
                  <w:divsChild>
                    <w:div w:id="1570309122">
                      <w:marLeft w:val="0"/>
                      <w:marRight w:val="0"/>
                      <w:marTop w:val="0"/>
                      <w:marBottom w:val="0"/>
                      <w:divBdr>
                        <w:top w:val="none" w:sz="0" w:space="0" w:color="auto"/>
                        <w:left w:val="none" w:sz="0" w:space="0" w:color="auto"/>
                        <w:bottom w:val="none" w:sz="0" w:space="0" w:color="auto"/>
                        <w:right w:val="none" w:sz="0" w:space="0" w:color="auto"/>
                      </w:divBdr>
                      <w:divsChild>
                        <w:div w:id="21109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596254">
          <w:marLeft w:val="0"/>
          <w:marRight w:val="0"/>
          <w:marTop w:val="100"/>
          <w:marBottom w:val="100"/>
          <w:divBdr>
            <w:top w:val="dashed" w:sz="6" w:space="0" w:color="A8A8A8"/>
            <w:left w:val="none" w:sz="0" w:space="0" w:color="auto"/>
            <w:bottom w:val="none" w:sz="0" w:space="0" w:color="auto"/>
            <w:right w:val="none" w:sz="0" w:space="0" w:color="auto"/>
          </w:divBdr>
          <w:divsChild>
            <w:div w:id="357396180">
              <w:marLeft w:val="0"/>
              <w:marRight w:val="0"/>
              <w:marTop w:val="750"/>
              <w:marBottom w:val="750"/>
              <w:divBdr>
                <w:top w:val="none" w:sz="0" w:space="0" w:color="auto"/>
                <w:left w:val="none" w:sz="0" w:space="0" w:color="auto"/>
                <w:bottom w:val="none" w:sz="0" w:space="0" w:color="auto"/>
                <w:right w:val="none" w:sz="0" w:space="0" w:color="auto"/>
              </w:divBdr>
              <w:divsChild>
                <w:div w:id="1231621058">
                  <w:marLeft w:val="0"/>
                  <w:marRight w:val="0"/>
                  <w:marTop w:val="0"/>
                  <w:marBottom w:val="0"/>
                  <w:divBdr>
                    <w:top w:val="none" w:sz="0" w:space="0" w:color="auto"/>
                    <w:left w:val="none" w:sz="0" w:space="0" w:color="auto"/>
                    <w:bottom w:val="none" w:sz="0" w:space="0" w:color="auto"/>
                    <w:right w:val="none" w:sz="0" w:space="0" w:color="auto"/>
                  </w:divBdr>
                  <w:divsChild>
                    <w:div w:id="1983652121">
                      <w:marLeft w:val="0"/>
                      <w:marRight w:val="0"/>
                      <w:marTop w:val="0"/>
                      <w:marBottom w:val="0"/>
                      <w:divBdr>
                        <w:top w:val="none" w:sz="0" w:space="0" w:color="auto"/>
                        <w:left w:val="none" w:sz="0" w:space="0" w:color="auto"/>
                        <w:bottom w:val="none" w:sz="0" w:space="0" w:color="auto"/>
                        <w:right w:val="none" w:sz="0" w:space="0" w:color="auto"/>
                      </w:divBdr>
                      <w:divsChild>
                        <w:div w:id="15952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392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bootstrapperschromacanvas.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6</Pages>
  <Words>672</Words>
  <Characters>3833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Clewis</dc:creator>
  <cp:keywords/>
  <dc:description/>
  <cp:lastModifiedBy>mjb0501 Brandon</cp:lastModifiedBy>
  <cp:revision>9</cp:revision>
  <dcterms:created xsi:type="dcterms:W3CDTF">2023-11-01T04:00:00Z</dcterms:created>
  <dcterms:modified xsi:type="dcterms:W3CDTF">2023-12-17T23:33:00Z</dcterms:modified>
</cp:coreProperties>
</file>